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3" w:rsidRDefault="00706567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贵州理工学院高层次人才引进科研启动经费申请表</w:t>
      </w: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23"/>
        <w:gridCol w:w="915"/>
        <w:gridCol w:w="720"/>
        <w:gridCol w:w="810"/>
        <w:gridCol w:w="930"/>
        <w:gridCol w:w="315"/>
        <w:gridCol w:w="913"/>
        <w:gridCol w:w="1360"/>
        <w:gridCol w:w="1321"/>
      </w:tblGrid>
      <w:tr w:rsidR="00BF1A03">
        <w:trPr>
          <w:trHeight w:val="471"/>
        </w:trPr>
        <w:tc>
          <w:tcPr>
            <w:tcW w:w="705" w:type="dxa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1A03" w:rsidRDefault="00706567">
            <w:pPr>
              <w:tabs>
                <w:tab w:val="left" w:pos="150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F1A03" w:rsidRDefault="00706567">
            <w:pPr>
              <w:tabs>
                <w:tab w:val="left" w:pos="46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13" w:type="dxa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321" w:type="dxa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trHeight w:val="471"/>
        </w:trPr>
        <w:tc>
          <w:tcPr>
            <w:tcW w:w="2143" w:type="dxa"/>
            <w:gridSpan w:val="3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所属学院（部门）</w:t>
            </w:r>
          </w:p>
        </w:tc>
        <w:tc>
          <w:tcPr>
            <w:tcW w:w="2460" w:type="dxa"/>
            <w:gridSpan w:val="3"/>
            <w:vAlign w:val="center"/>
          </w:tcPr>
          <w:p w:rsidR="00BF1A03" w:rsidRDefault="00BF1A03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F1A03" w:rsidRDefault="0070656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所属专业</w:t>
            </w:r>
          </w:p>
        </w:tc>
        <w:tc>
          <w:tcPr>
            <w:tcW w:w="2681" w:type="dxa"/>
            <w:gridSpan w:val="2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trHeight w:val="471"/>
        </w:trPr>
        <w:tc>
          <w:tcPr>
            <w:tcW w:w="1228" w:type="dxa"/>
            <w:gridSpan w:val="2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引进时间</w:t>
            </w:r>
          </w:p>
        </w:tc>
        <w:tc>
          <w:tcPr>
            <w:tcW w:w="2445" w:type="dxa"/>
            <w:gridSpan w:val="3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毕业院校、专业</w:t>
            </w:r>
          </w:p>
        </w:tc>
        <w:tc>
          <w:tcPr>
            <w:tcW w:w="2681" w:type="dxa"/>
            <w:gridSpan w:val="2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trHeight w:val="471"/>
        </w:trPr>
        <w:tc>
          <w:tcPr>
            <w:tcW w:w="1228" w:type="dxa"/>
            <w:gridSpan w:val="2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报到时间</w:t>
            </w:r>
          </w:p>
        </w:tc>
        <w:tc>
          <w:tcPr>
            <w:tcW w:w="2445" w:type="dxa"/>
            <w:gridSpan w:val="3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2681" w:type="dxa"/>
            <w:gridSpan w:val="2"/>
            <w:vAlign w:val="center"/>
          </w:tcPr>
          <w:p w:rsidR="00BF1A03" w:rsidRDefault="00BF1A0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trHeight w:val="471"/>
        </w:trPr>
        <w:tc>
          <w:tcPr>
            <w:tcW w:w="1228" w:type="dxa"/>
            <w:gridSpan w:val="2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284" w:type="dxa"/>
            <w:gridSpan w:val="8"/>
            <w:vAlign w:val="center"/>
          </w:tcPr>
          <w:p w:rsidR="00BF1A03" w:rsidRDefault="00BF1A03">
            <w:pPr>
              <w:pStyle w:val="a6"/>
              <w:adjustRightInd w:val="0"/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trHeight w:val="471"/>
        </w:trPr>
        <w:tc>
          <w:tcPr>
            <w:tcW w:w="1228" w:type="dxa"/>
            <w:gridSpan w:val="2"/>
            <w:vAlign w:val="center"/>
          </w:tcPr>
          <w:p w:rsidR="00BF1A03" w:rsidRDefault="0070656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84" w:type="dxa"/>
            <w:gridSpan w:val="8"/>
            <w:vAlign w:val="center"/>
          </w:tcPr>
          <w:p w:rsidR="00BF1A03" w:rsidRDefault="00BF1A03">
            <w:pPr>
              <w:pStyle w:val="a6"/>
              <w:adjustRightInd w:val="0"/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F1A03">
        <w:trPr>
          <w:cantSplit/>
          <w:trHeight w:val="7819"/>
        </w:trPr>
        <w:tc>
          <w:tcPr>
            <w:tcW w:w="705" w:type="dxa"/>
            <w:textDirection w:val="tbRlV"/>
            <w:vAlign w:val="center"/>
          </w:tcPr>
          <w:p w:rsidR="00BF1A03" w:rsidRDefault="0070656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个人申请</w:t>
            </w:r>
          </w:p>
        </w:tc>
        <w:tc>
          <w:tcPr>
            <w:tcW w:w="7807" w:type="dxa"/>
            <w:gridSpan w:val="9"/>
          </w:tcPr>
          <w:p w:rsidR="00BF1A03" w:rsidRDefault="007065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此处填写研究计划、已取得的前期成果、预期成果和资金使用计划（包括资金使用内容和使用周期）（可附页）</w:t>
            </w: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1A03" w:rsidRDefault="00BF1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1A03">
        <w:trPr>
          <w:cantSplit/>
          <w:trHeight w:val="780"/>
        </w:trPr>
        <w:tc>
          <w:tcPr>
            <w:tcW w:w="8512" w:type="dxa"/>
            <w:gridSpan w:val="10"/>
            <w:vAlign w:val="center"/>
          </w:tcPr>
          <w:p w:rsidR="00BF1A03" w:rsidRDefault="00706567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本人按照《贵州理工学院高层次人才引进工作暂行办法》（贵理发[2013]49号）与《贵州理工科研经费管理暂行办法》（贵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理工发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[2013]13号）相关规定，学校相关办法未提及内容：人文社科类项目经费管理参照《国家社会科学基金项目经费管理办法》（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财教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[2007]30号）执行；自然科学类项目经费管理参照《国家自然科学基金项目资助经费管理办法》（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财教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[2002]65</w:t>
            </w:r>
            <w:r w:rsidR="00D56E2E">
              <w:rPr>
                <w:rFonts w:ascii="仿宋_GB2312" w:eastAsia="仿宋_GB2312" w:hAnsi="仿宋_GB2312" w:cs="仿宋_GB2312" w:hint="eastAsia"/>
                <w:szCs w:val="21"/>
              </w:rPr>
              <w:t>号）执行。本人按时向科技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处提交年度报告、总结报告及相关科研成果。</w:t>
            </w:r>
          </w:p>
          <w:p w:rsidR="00BF1A03" w:rsidRDefault="007065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</w:t>
            </w:r>
          </w:p>
          <w:p w:rsidR="00BF1A03" w:rsidRDefault="00706567">
            <w:pPr>
              <w:ind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签字：</w:t>
            </w:r>
          </w:p>
          <w:p w:rsidR="00BF1A03" w:rsidRDefault="0070656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tbl>
      <w:tblPr>
        <w:tblpPr w:leftFromText="180" w:rightFromText="180" w:vertAnchor="page" w:horzAnchor="page" w:tblpX="1817" w:tblpY="1523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4010"/>
      </w:tblGrid>
      <w:tr w:rsidR="00BF1A03">
        <w:trPr>
          <w:trHeight w:val="547"/>
        </w:trPr>
        <w:tc>
          <w:tcPr>
            <w:tcW w:w="8490" w:type="dxa"/>
            <w:gridSpan w:val="2"/>
            <w:vAlign w:val="center"/>
          </w:tcPr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评审意见</w:t>
            </w:r>
          </w:p>
        </w:tc>
      </w:tr>
      <w:tr w:rsidR="00BF1A03">
        <w:trPr>
          <w:trHeight w:val="3660"/>
        </w:trPr>
        <w:tc>
          <w:tcPr>
            <w:tcW w:w="8490" w:type="dxa"/>
            <w:gridSpan w:val="2"/>
          </w:tcPr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学院教授委员会意见（是否同意立项，建议立项经费多少）：</w:t>
            </w: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Chars="2800" w:firstLine="56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ind w:firstLineChars="2600" w:firstLine="5200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负责人（签章）：</w:t>
            </w:r>
          </w:p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　　　　　　　　　　　　　　                            年   月   日</w:t>
            </w:r>
          </w:p>
        </w:tc>
      </w:tr>
      <w:tr w:rsidR="00BF1A03">
        <w:tc>
          <w:tcPr>
            <w:tcW w:w="8490" w:type="dxa"/>
            <w:gridSpan w:val="2"/>
            <w:vAlign w:val="center"/>
          </w:tcPr>
          <w:p w:rsidR="00BF1A03" w:rsidRDefault="00706567">
            <w:pPr>
              <w:pStyle w:val="a3"/>
              <w:spacing w:line="360" w:lineRule="auto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审核意见</w:t>
            </w:r>
          </w:p>
        </w:tc>
      </w:tr>
      <w:tr w:rsidR="00BF1A03">
        <w:trPr>
          <w:trHeight w:val="495"/>
        </w:trPr>
        <w:tc>
          <w:tcPr>
            <w:tcW w:w="8490" w:type="dxa"/>
            <w:gridSpan w:val="2"/>
          </w:tcPr>
          <w:p w:rsidR="00BF1A03" w:rsidRDefault="00BF1A03">
            <w:pPr>
              <w:pStyle w:val="a3"/>
              <w:spacing w:line="288" w:lineRule="auto"/>
              <w:jc w:val="both"/>
              <w:rPr>
                <w:rFonts w:ascii="宋体" w:cs="宋体"/>
                <w:b/>
                <w:color w:val="000000"/>
                <w:kern w:val="0"/>
                <w:szCs w:val="24"/>
              </w:rPr>
            </w:pPr>
          </w:p>
          <w:p w:rsidR="00BF1A03" w:rsidRDefault="00706567">
            <w:pPr>
              <w:pStyle w:val="a3"/>
              <w:spacing w:line="360" w:lineRule="auto"/>
              <w:ind w:firstLineChars="600" w:firstLine="1446"/>
              <w:jc w:val="both"/>
              <w:rPr>
                <w:rFonts w:ascii="宋体" w:eastAsia="仿宋_GB2312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为我校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年引进的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第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层次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类人才，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年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月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日报到，目前在编在岗工作，满足高层次人才科研</w:t>
            </w:r>
            <w:r w:rsidR="00A74151"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启动</w:t>
            </w:r>
            <w:r w:rsidR="00FB0556"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项目立项的基本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条件。经审核，拟同意立项，一次性</w:t>
            </w:r>
            <w:r w:rsidR="005614AC"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划拨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科研启动经费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宋体" w:eastAsia="仿宋_GB2312" w:cs="宋体" w:hint="eastAsia"/>
                <w:b/>
                <w:color w:val="000000"/>
                <w:kern w:val="0"/>
                <w:szCs w:val="24"/>
              </w:rPr>
              <w:t>万元。</w:t>
            </w: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="481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ind w:firstLine="481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人事处负责人（签章）：                     科技处负责人（签章）：</w:t>
            </w:r>
          </w:p>
          <w:p w:rsidR="00BF1A03" w:rsidRDefault="00706567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　　           年   月   日           　　                           年   月   日</w:t>
            </w:r>
          </w:p>
          <w:p w:rsidR="00BF1A03" w:rsidRDefault="00BF1A03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BF1A03">
        <w:trPr>
          <w:trHeight w:val="543"/>
        </w:trPr>
        <w:tc>
          <w:tcPr>
            <w:tcW w:w="8490" w:type="dxa"/>
            <w:gridSpan w:val="2"/>
            <w:vAlign w:val="center"/>
          </w:tcPr>
          <w:p w:rsidR="00BF1A03" w:rsidRDefault="007065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审批意见</w:t>
            </w:r>
          </w:p>
        </w:tc>
      </w:tr>
      <w:tr w:rsidR="00BF1A03">
        <w:trPr>
          <w:trHeight w:val="2824"/>
        </w:trPr>
        <w:tc>
          <w:tcPr>
            <w:tcW w:w="4480" w:type="dxa"/>
          </w:tcPr>
          <w:p w:rsidR="00BF1A03" w:rsidRDefault="00BF1A03">
            <w:pPr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706567">
            <w:pPr>
              <w:tabs>
                <w:tab w:val="left" w:pos="1350"/>
              </w:tabs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ab/>
            </w:r>
          </w:p>
          <w:p w:rsidR="00BF1A03" w:rsidRDefault="00706567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同意立项。</w:t>
            </w:r>
          </w:p>
          <w:p w:rsidR="00BF1A03" w:rsidRDefault="00BF1A03">
            <w:pPr>
              <w:tabs>
                <w:tab w:val="left" w:pos="2989"/>
              </w:tabs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tabs>
                <w:tab w:val="left" w:pos="2989"/>
              </w:tabs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706567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 分管人事校领导（签章）：</w:t>
            </w:r>
          </w:p>
          <w:p w:rsidR="00BF1A03" w:rsidRDefault="00706567">
            <w:pPr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                              年   月   日</w:t>
            </w:r>
          </w:p>
          <w:p w:rsidR="00BF1A03" w:rsidRDefault="00BF1A03">
            <w:pPr>
              <w:autoSpaceDE w:val="0"/>
              <w:autoSpaceDN w:val="0"/>
              <w:adjustRightInd w:val="0"/>
              <w:ind w:leftChars="-1" w:hangingChars="1" w:hanging="2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4010" w:type="dxa"/>
          </w:tcPr>
          <w:p w:rsidR="00BF1A03" w:rsidRDefault="00706567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　</w:t>
            </w: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706567">
            <w:pPr>
              <w:autoSpaceDE w:val="0"/>
              <w:autoSpaceDN w:val="0"/>
              <w:adjustRightInd w:val="0"/>
              <w:ind w:leftChars="-1" w:left="2889" w:hangingChars="1200" w:hanging="2891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同意立项。</w:t>
            </w: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  <w:p w:rsidR="00BF1A03" w:rsidRDefault="00706567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分管科研校领导（签章）：</w:t>
            </w:r>
          </w:p>
          <w:p w:rsidR="00BF1A03" w:rsidRDefault="00706567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 xml:space="preserve">                         年   月   日</w:t>
            </w:r>
          </w:p>
          <w:p w:rsidR="00BF1A03" w:rsidRDefault="00BF1A03">
            <w:pPr>
              <w:autoSpaceDE w:val="0"/>
              <w:autoSpaceDN w:val="0"/>
              <w:adjustRightInd w:val="0"/>
              <w:ind w:leftChars="-1" w:left="2398" w:hangingChars="1200" w:hanging="2400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 w:rsidR="00BF1A03" w:rsidTr="00C92CCE">
        <w:trPr>
          <w:trHeight w:val="552"/>
        </w:trPr>
        <w:tc>
          <w:tcPr>
            <w:tcW w:w="8490" w:type="dxa"/>
            <w:gridSpan w:val="2"/>
            <w:vAlign w:val="center"/>
          </w:tcPr>
          <w:p w:rsidR="00BF1A03" w:rsidRDefault="00706567">
            <w:pPr>
              <w:tabs>
                <w:tab w:val="left" w:pos="2262"/>
              </w:tabs>
              <w:autoSpaceDE w:val="0"/>
              <w:autoSpaceDN w:val="0"/>
              <w:adjustRightInd w:val="0"/>
              <w:ind w:leftChars="-1" w:left="3371" w:hangingChars="1200" w:hanging="3373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:rsidR="00BF1A03" w:rsidRDefault="00BF1A03" w:rsidP="006A06C3">
      <w:pPr>
        <w:rPr>
          <w:sz w:val="24"/>
          <w:szCs w:val="24"/>
        </w:rPr>
      </w:pPr>
      <w:bookmarkStart w:id="0" w:name="_GoBack"/>
      <w:bookmarkEnd w:id="0"/>
    </w:p>
    <w:sectPr w:rsidR="00BF1A03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0F" w:rsidRDefault="00B95B0F" w:rsidP="00FB0556">
      <w:r>
        <w:separator/>
      </w:r>
    </w:p>
  </w:endnote>
  <w:endnote w:type="continuationSeparator" w:id="0">
    <w:p w:rsidR="00B95B0F" w:rsidRDefault="00B95B0F" w:rsidP="00F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0F" w:rsidRDefault="00B95B0F" w:rsidP="00FB0556">
      <w:r>
        <w:separator/>
      </w:r>
    </w:p>
  </w:footnote>
  <w:footnote w:type="continuationSeparator" w:id="0">
    <w:p w:rsidR="00B95B0F" w:rsidRDefault="00B95B0F" w:rsidP="00FB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3DF"/>
    <w:rsid w:val="00031F6B"/>
    <w:rsid w:val="000338CF"/>
    <w:rsid w:val="00044E67"/>
    <w:rsid w:val="000535BD"/>
    <w:rsid w:val="000B297C"/>
    <w:rsid w:val="000C3CA5"/>
    <w:rsid w:val="00123036"/>
    <w:rsid w:val="00184897"/>
    <w:rsid w:val="001A3E91"/>
    <w:rsid w:val="001B01B7"/>
    <w:rsid w:val="001C0883"/>
    <w:rsid w:val="001D5DAE"/>
    <w:rsid w:val="001F7E63"/>
    <w:rsid w:val="0020431F"/>
    <w:rsid w:val="002122F0"/>
    <w:rsid w:val="002227E0"/>
    <w:rsid w:val="00243DA8"/>
    <w:rsid w:val="002643E0"/>
    <w:rsid w:val="00283A7D"/>
    <w:rsid w:val="00324E69"/>
    <w:rsid w:val="00364FF2"/>
    <w:rsid w:val="00390198"/>
    <w:rsid w:val="003B4A7B"/>
    <w:rsid w:val="003B58F9"/>
    <w:rsid w:val="003B6CDE"/>
    <w:rsid w:val="004209A1"/>
    <w:rsid w:val="00424E44"/>
    <w:rsid w:val="004417BE"/>
    <w:rsid w:val="005159B1"/>
    <w:rsid w:val="00530453"/>
    <w:rsid w:val="005402E0"/>
    <w:rsid w:val="00544904"/>
    <w:rsid w:val="005614AC"/>
    <w:rsid w:val="00564424"/>
    <w:rsid w:val="005A7CE5"/>
    <w:rsid w:val="00604814"/>
    <w:rsid w:val="0068766B"/>
    <w:rsid w:val="006A06C3"/>
    <w:rsid w:val="006E07D1"/>
    <w:rsid w:val="006F4834"/>
    <w:rsid w:val="006F7ACB"/>
    <w:rsid w:val="00706567"/>
    <w:rsid w:val="00717B4C"/>
    <w:rsid w:val="00757B27"/>
    <w:rsid w:val="00761C7B"/>
    <w:rsid w:val="00767DDA"/>
    <w:rsid w:val="007D7C1D"/>
    <w:rsid w:val="007E348B"/>
    <w:rsid w:val="008B4925"/>
    <w:rsid w:val="008C5251"/>
    <w:rsid w:val="008E7DC2"/>
    <w:rsid w:val="008F7446"/>
    <w:rsid w:val="00910801"/>
    <w:rsid w:val="00917E65"/>
    <w:rsid w:val="00926E04"/>
    <w:rsid w:val="00953AB3"/>
    <w:rsid w:val="00955AD8"/>
    <w:rsid w:val="00967598"/>
    <w:rsid w:val="009E7E39"/>
    <w:rsid w:val="00A06924"/>
    <w:rsid w:val="00A25C59"/>
    <w:rsid w:val="00A31CCF"/>
    <w:rsid w:val="00A64D16"/>
    <w:rsid w:val="00A74151"/>
    <w:rsid w:val="00A8743F"/>
    <w:rsid w:val="00AA36E4"/>
    <w:rsid w:val="00B703DF"/>
    <w:rsid w:val="00B95B0F"/>
    <w:rsid w:val="00B96DA4"/>
    <w:rsid w:val="00BA4D56"/>
    <w:rsid w:val="00BB3B9E"/>
    <w:rsid w:val="00BE5F8B"/>
    <w:rsid w:val="00BF1A03"/>
    <w:rsid w:val="00BF5A95"/>
    <w:rsid w:val="00C0441B"/>
    <w:rsid w:val="00C04FE8"/>
    <w:rsid w:val="00C33844"/>
    <w:rsid w:val="00C35E58"/>
    <w:rsid w:val="00C92CCE"/>
    <w:rsid w:val="00C93FA9"/>
    <w:rsid w:val="00CB18CF"/>
    <w:rsid w:val="00CD45B3"/>
    <w:rsid w:val="00CF30D4"/>
    <w:rsid w:val="00D25B1B"/>
    <w:rsid w:val="00D56E2E"/>
    <w:rsid w:val="00D712D6"/>
    <w:rsid w:val="00D72C06"/>
    <w:rsid w:val="00D951CA"/>
    <w:rsid w:val="00D962F6"/>
    <w:rsid w:val="00DC653F"/>
    <w:rsid w:val="00DD1A24"/>
    <w:rsid w:val="00DD4DB6"/>
    <w:rsid w:val="00E376FA"/>
    <w:rsid w:val="00E5454C"/>
    <w:rsid w:val="00EC11AF"/>
    <w:rsid w:val="00ED6533"/>
    <w:rsid w:val="00EE27E4"/>
    <w:rsid w:val="00F7295A"/>
    <w:rsid w:val="00FB0556"/>
    <w:rsid w:val="00FB5FB9"/>
    <w:rsid w:val="00FC003E"/>
    <w:rsid w:val="0D9D1455"/>
    <w:rsid w:val="507A36EE"/>
    <w:rsid w:val="5BA51626"/>
    <w:rsid w:val="726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4"/>
    </w:rPr>
  </w:style>
  <w:style w:type="paragraph" w:styleId="a4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3573C-951F-41E6-8ABD-C5DA7FCF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13</cp:revision>
  <cp:lastPrinted>2018-05-15T08:56:00Z</cp:lastPrinted>
  <dcterms:created xsi:type="dcterms:W3CDTF">2013-11-25T07:34:00Z</dcterms:created>
  <dcterms:modified xsi:type="dcterms:W3CDTF">2019-01-04T06:57:00Z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