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马场镇人民政府</w:t>
      </w: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val="en-US" w:eastAsia="zh-CN"/>
        </w:rPr>
        <w:t>招聘</w:t>
      </w:r>
      <w:r>
        <w:rPr>
          <w:rFonts w:hint="eastAsia" w:eastAsia="方正小标宋简体"/>
          <w:sz w:val="44"/>
          <w:szCs w:val="44"/>
          <w:lang w:eastAsia="zh-CN"/>
        </w:rPr>
        <w:t>村级</w:t>
      </w:r>
      <w:r>
        <w:rPr>
          <w:rFonts w:hint="eastAsia" w:eastAsia="方正小标宋简体"/>
          <w:sz w:val="44"/>
          <w:szCs w:val="44"/>
          <w:lang w:val="en-US" w:eastAsia="zh-CN"/>
        </w:rPr>
        <w:t>劳动保障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  <w:lang w:eastAsia="zh-CN"/>
        </w:rPr>
        <w:t>协管员</w:t>
      </w:r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1187"/>
        <w:gridCol w:w="1419"/>
        <w:gridCol w:w="1501"/>
        <w:gridCol w:w="95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sectPr>
      <w:footerReference r:id="rId3" w:type="default"/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0EA612B"/>
    <w:rsid w:val="013C4E4E"/>
    <w:rsid w:val="02B83171"/>
    <w:rsid w:val="09FA67E6"/>
    <w:rsid w:val="10353B02"/>
    <w:rsid w:val="3E506299"/>
    <w:rsid w:val="3FDE6574"/>
    <w:rsid w:val="4AF65EE9"/>
    <w:rsid w:val="52B87311"/>
    <w:rsid w:val="6351015B"/>
    <w:rsid w:val="6BAF32E9"/>
    <w:rsid w:val="6C5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123</cp:lastModifiedBy>
  <dcterms:modified xsi:type="dcterms:W3CDTF">2019-09-25T08:30:40Z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