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遵义</w:t>
      </w:r>
      <w:r>
        <w:rPr>
          <w:rFonts w:hint="eastAsia"/>
          <w:b/>
          <w:bCs/>
          <w:sz w:val="36"/>
          <w:szCs w:val="36"/>
        </w:rPr>
        <w:t>职业技术学院</w:t>
      </w:r>
      <w:r>
        <w:rPr>
          <w:rFonts w:hint="eastAsia"/>
          <w:b/>
          <w:bCs/>
          <w:sz w:val="36"/>
          <w:szCs w:val="36"/>
          <w:lang w:eastAsia="zh-CN"/>
        </w:rPr>
        <w:t>高层次</w:t>
      </w:r>
      <w:r>
        <w:rPr>
          <w:rFonts w:hint="eastAsia"/>
          <w:b/>
          <w:bCs/>
          <w:sz w:val="36"/>
          <w:szCs w:val="36"/>
        </w:rPr>
        <w:t>人才</w:t>
      </w:r>
      <w:r>
        <w:rPr>
          <w:rFonts w:hint="eastAsia"/>
          <w:b/>
          <w:bCs/>
          <w:sz w:val="36"/>
          <w:szCs w:val="36"/>
          <w:lang w:eastAsia="zh-CN"/>
        </w:rPr>
        <w:t>引进</w:t>
      </w:r>
      <w:r>
        <w:rPr>
          <w:rFonts w:hint="eastAsia"/>
          <w:b/>
          <w:bCs/>
          <w:sz w:val="36"/>
          <w:szCs w:val="36"/>
        </w:rPr>
        <w:t>报名表</w:t>
      </w:r>
    </w:p>
    <w:p>
      <w:pPr>
        <w:spacing w:line="360" w:lineRule="exact"/>
        <w:ind w:left="-718" w:leftChars="-342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应聘岗位：</w:t>
      </w:r>
      <w:r>
        <w:rPr>
          <w:rFonts w:asciiTheme="minorEastAsia" w:hAnsiTheme="minorEastAsia" w:eastAsiaTheme="minorEastAsia"/>
          <w:b/>
          <w:sz w:val="24"/>
        </w:rPr>
        <w:t xml:space="preserve"> </w:t>
      </w:r>
    </w:p>
    <w:tbl>
      <w:tblPr>
        <w:tblStyle w:val="5"/>
        <w:tblW w:w="11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939"/>
        <w:gridCol w:w="864"/>
        <w:gridCol w:w="900"/>
        <w:gridCol w:w="900"/>
        <w:gridCol w:w="881"/>
        <w:gridCol w:w="1701"/>
        <w:gridCol w:w="103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 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月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插入本人的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单寸</w:t>
            </w:r>
            <w:r>
              <w:rPr>
                <w:rFonts w:asciiTheme="minorEastAsia" w:hAnsiTheme="minorEastAsia" w:eastAsiaTheme="minorEastAsia"/>
                <w:szCs w:val="21"/>
              </w:rPr>
              <w:t>照片电子版</w:t>
            </w:r>
            <w:r>
              <w:rPr>
                <w:rFonts w:hint="eastAsia" w:asciiTheme="minorEastAsia" w:hAnsiTheme="minorEastAsia" w:eastAsiaTheme="minorEastAsia"/>
                <w:color w:val="FF0000"/>
                <w:szCs w:val="21"/>
              </w:rPr>
              <w:t>（设置图片为“浮于文字上方”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 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 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 貌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入 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 间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 称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 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 况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 份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证 号</w:t>
            </w:r>
          </w:p>
        </w:tc>
        <w:tc>
          <w:tcPr>
            <w:tcW w:w="36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 务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最高学历或学位的毕业院校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历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人事档案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存放去向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 业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位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是否在编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（注明公务员/全额拨款事业编/差额拨款事业编/自收自支事业编）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 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 间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 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号 码</w:t>
            </w:r>
          </w:p>
        </w:tc>
        <w:tc>
          <w:tcPr>
            <w:tcW w:w="603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 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地 址</w:t>
            </w:r>
          </w:p>
        </w:tc>
        <w:tc>
          <w:tcPr>
            <w:tcW w:w="548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 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 箱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教育背景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（从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起填写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注明专业、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学校、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起止时间）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143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工作简历</w:t>
            </w:r>
          </w:p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从入职起填写，注明工作单位、职务、起止时间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7" w:hRule="atLeast"/>
          <w:jc w:val="center"/>
        </w:trPr>
        <w:tc>
          <w:tcPr>
            <w:tcW w:w="143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科研情况</w:t>
            </w:r>
          </w:p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（注明第几作者及期刊级别）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1430" w:type="dxa"/>
            <w:vAlign w:val="center"/>
          </w:tcPr>
          <w:p>
            <w:pPr>
              <w:pStyle w:val="2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求职意向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pStyle w:val="2"/>
        <w:ind w:left="-422" w:leftChars="-404" w:hanging="426" w:hangingChars="202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附件： 学历、学位及职称等证书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YTg1NmQ5NzU5NjdjMzdjODJhNjgxYjY2Y2FkOTAifQ=="/>
  </w:docVars>
  <w:rsids>
    <w:rsidRoot w:val="00E5092B"/>
    <w:rsid w:val="000856FF"/>
    <w:rsid w:val="000D1C60"/>
    <w:rsid w:val="001C0CA2"/>
    <w:rsid w:val="002505BF"/>
    <w:rsid w:val="00250AA4"/>
    <w:rsid w:val="002854E6"/>
    <w:rsid w:val="002D490E"/>
    <w:rsid w:val="00374236"/>
    <w:rsid w:val="00390C8D"/>
    <w:rsid w:val="003B3FE7"/>
    <w:rsid w:val="003D4CCA"/>
    <w:rsid w:val="00427736"/>
    <w:rsid w:val="004B1E63"/>
    <w:rsid w:val="00505E70"/>
    <w:rsid w:val="00597468"/>
    <w:rsid w:val="00632BA8"/>
    <w:rsid w:val="0071443A"/>
    <w:rsid w:val="00777242"/>
    <w:rsid w:val="007B6FBC"/>
    <w:rsid w:val="007C322D"/>
    <w:rsid w:val="00807632"/>
    <w:rsid w:val="008B7562"/>
    <w:rsid w:val="009D43B2"/>
    <w:rsid w:val="00A068C9"/>
    <w:rsid w:val="00B339A1"/>
    <w:rsid w:val="00B4246A"/>
    <w:rsid w:val="00B467AB"/>
    <w:rsid w:val="00BB652F"/>
    <w:rsid w:val="00BF41A2"/>
    <w:rsid w:val="00C44114"/>
    <w:rsid w:val="00C64033"/>
    <w:rsid w:val="00C92EFB"/>
    <w:rsid w:val="00CB7062"/>
    <w:rsid w:val="00CD1938"/>
    <w:rsid w:val="00CE5066"/>
    <w:rsid w:val="00D60E7F"/>
    <w:rsid w:val="00D805C4"/>
    <w:rsid w:val="00DF2320"/>
    <w:rsid w:val="00E21194"/>
    <w:rsid w:val="00E5092B"/>
    <w:rsid w:val="00EA49FC"/>
    <w:rsid w:val="00F30D9B"/>
    <w:rsid w:val="00F50E66"/>
    <w:rsid w:val="00F74472"/>
    <w:rsid w:val="00FE4CDA"/>
    <w:rsid w:val="069A7C27"/>
    <w:rsid w:val="0B303533"/>
    <w:rsid w:val="2BB46E39"/>
    <w:rsid w:val="47D22190"/>
    <w:rsid w:val="64A8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jc w:val="center"/>
    </w:pPr>
    <w:rPr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ZJAF</Company>
  <Pages>1</Pages>
  <Words>68</Words>
  <Characters>391</Characters>
  <Lines>3</Lines>
  <Paragraphs>1</Paragraphs>
  <TotalTime>69</TotalTime>
  <ScaleCrop>false</ScaleCrop>
  <LinksUpToDate>false</LinksUpToDate>
  <CharactersWithSpaces>458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2019-07-05T05:15:00Z</dcterms:created>
  <dc:creator>Sky123.Org</dc:creator>
  <cp:lastModifiedBy>爱琴海</cp:lastModifiedBy>
  <cp:lastPrinted>2022-04-20T03:00:00Z</cp:lastPrinted>
  <dcterms:modified xsi:type="dcterms:W3CDTF">2022-05-25T01:16:05Z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2CD4C40D64924B4FB4BC2393BE8B3C10</vt:lpwstr>
  </property>
</Properties>
</file>