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val="en-US" w:eastAsia="zh-CN"/>
        </w:rPr>
        <w:t>附件2  贵州兴城建筑有限责任公司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年公开招聘工作人员报名表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334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报名部门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1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报名人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（签名）：                      </w:t>
            </w:r>
          </w:p>
        </w:tc>
      </w:tr>
    </w:tbl>
    <w:p>
      <w:pPr>
        <w:spacing w:line="6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报名表务必严格按照本人真实情况如实填写，如有疑问，务必第一时间向所报考单位咨询，请注意以下内容：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1.出生年月日：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以身份证出生年月日为准。填报格式为“1990.01.01”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2.籍贯：</w:t>
      </w:r>
      <w:r>
        <w:rPr>
          <w:rFonts w:hint="eastAsia" w:ascii="仿宋_GB2312" w:eastAsia="仿宋_GB2312"/>
          <w:color w:val="000000"/>
          <w:sz w:val="28"/>
          <w:szCs w:val="28"/>
        </w:rPr>
        <w:t>以户口簿上的籍贯为准，填写到县（市、区）级，如“贵州省凯里市”。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3.毕业院校：</w:t>
      </w:r>
      <w:r>
        <w:rPr>
          <w:rFonts w:hint="eastAsia" w:ascii="仿宋_GB2312" w:eastAsia="仿宋_GB2312"/>
          <w:color w:val="000000"/>
          <w:sz w:val="28"/>
          <w:szCs w:val="28"/>
        </w:rPr>
        <w:t>以毕业证书落款单位为准。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4.所学专业：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5.学历学位：</w:t>
      </w:r>
      <w:r>
        <w:rPr>
          <w:rFonts w:hint="eastAsia" w:ascii="仿宋_GB2312" w:eastAsia="仿宋_GB2312"/>
          <w:color w:val="000000"/>
          <w:sz w:val="28"/>
          <w:szCs w:val="28"/>
        </w:rPr>
        <w:t>按照毕业证和学位证上的名称填写，如：研究生文学博士，研究生教育学硕士，大学本科、工学学士，大学专科等。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6.毕业时间：</w:t>
      </w:r>
      <w:r>
        <w:rPr>
          <w:rFonts w:hint="eastAsia" w:ascii="仿宋_GB2312" w:eastAsia="仿宋_GB2312"/>
          <w:color w:val="000000"/>
          <w:sz w:val="28"/>
          <w:szCs w:val="28"/>
        </w:rPr>
        <w:t>以毕业证书落款时间为准，格式为：“2014.07”。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7.现户口所在地：</w:t>
      </w:r>
      <w:r>
        <w:rPr>
          <w:rFonts w:hint="eastAsia" w:ascii="仿宋_GB2312" w:eastAsia="仿宋_GB2312"/>
          <w:color w:val="000000"/>
          <w:sz w:val="28"/>
          <w:szCs w:val="28"/>
        </w:rPr>
        <w:t>以报名时实际户口所在地（户口簿登记）为准，如“贵州省凯里市”、“贵州省镇远县”。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8.现详细住址：</w:t>
      </w:r>
      <w:r>
        <w:rPr>
          <w:rFonts w:hint="eastAsia" w:ascii="仿宋_GB2312" w:eastAsia="仿宋_GB2312"/>
          <w:color w:val="000000"/>
          <w:sz w:val="28"/>
          <w:szCs w:val="28"/>
        </w:rPr>
        <w:t>请填写现居住地址（填写到具体县（市、区）的乡镇（街道）及门牌号码）；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何时取得何种何级别执业资格证书填写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工程师职称</w:t>
      </w:r>
      <w:r>
        <w:rPr>
          <w:rFonts w:hint="eastAsia" w:ascii="仿宋_GB2312" w:eastAsia="仿宋_GB2312"/>
          <w:color w:val="000000"/>
          <w:sz w:val="28"/>
          <w:szCs w:val="28"/>
        </w:rPr>
        <w:t>证填写格式，例如：“2017年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28"/>
          <w:szCs w:val="28"/>
        </w:rPr>
        <w:t>月取得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工程师</w:t>
      </w:r>
      <w:r>
        <w:rPr>
          <w:rFonts w:hint="eastAsia" w:ascii="仿宋_GB2312" w:eastAsia="仿宋_GB2312"/>
          <w:color w:val="000000"/>
          <w:sz w:val="28"/>
          <w:szCs w:val="28"/>
        </w:rPr>
        <w:t>证书”。（其他级别参照填写）</w:t>
      </w:r>
    </w:p>
    <w:p/>
    <w:sectPr>
      <w:headerReference r:id="rId3" w:type="default"/>
      <w:pgSz w:w="11906" w:h="16838"/>
      <w:pgMar w:top="1134" w:right="119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ZjBmM2UyN2JmMTJiNzMzY2Y3NWNmMWEwZTg0YWYifQ=="/>
  </w:docVars>
  <w:rsids>
    <w:rsidRoot w:val="00000000"/>
    <w:rsid w:val="008102F1"/>
    <w:rsid w:val="0AFE3E38"/>
    <w:rsid w:val="1408587F"/>
    <w:rsid w:val="1B216501"/>
    <w:rsid w:val="1CB14442"/>
    <w:rsid w:val="1E8618BB"/>
    <w:rsid w:val="47E349BA"/>
    <w:rsid w:val="572B18A4"/>
    <w:rsid w:val="6C6A7B7E"/>
    <w:rsid w:val="738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691</Words>
  <Characters>730</Characters>
  <Lines>0</Lines>
  <Paragraphs>0</Paragraphs>
  <TotalTime>12</TotalTime>
  <ScaleCrop>false</ScaleCrop>
  <LinksUpToDate>false</LinksUpToDate>
  <CharactersWithSpaces>789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2022-08-08T03:34:00Z</dcterms:created>
  <dc:creator>Administrator</dc:creator>
  <cp:lastModifiedBy>Inverse Patema</cp:lastModifiedBy>
  <dcterms:modified xsi:type="dcterms:W3CDTF">2022-08-08T04:53:57Z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52BB0D8FD12A43FEAC2DC49721848A8C</vt:lpwstr>
  </property>
</Properties>
</file>