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Hlk14181825"/>
      <w:r>
        <w:rPr>
          <w:rFonts w:hint="eastAsia"/>
        </w:rPr>
        <w:t>附件4：</w:t>
      </w:r>
    </w:p>
    <w:p>
      <w:pPr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应聘申请表</w:t>
      </w:r>
    </w:p>
    <w:tbl>
      <w:tblPr>
        <w:tblStyle w:val="3"/>
        <w:tblW w:w="96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939"/>
        <w:gridCol w:w="904"/>
        <w:gridCol w:w="1409"/>
        <w:gridCol w:w="1358"/>
        <w:gridCol w:w="68"/>
        <w:gridCol w:w="985"/>
        <w:gridCol w:w="630"/>
        <w:gridCol w:w="369"/>
        <w:gridCol w:w="19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期望年薪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邮箱</w:t>
            </w:r>
          </w:p>
        </w:tc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取得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目前居住地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现岗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岗位类型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学习经历（从大学填起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学习形式（全日制或在职）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37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职务/岗位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声明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2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left="22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本人承诺对上述所填内容真实性负责，并承担因内容的不真实性承担一切后果。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本人签字：               年    月    日</w:t>
            </w:r>
          </w:p>
        </w:tc>
      </w:tr>
    </w:tbl>
    <w:p>
      <w:pPr>
        <w:jc w:val="left"/>
      </w:pPr>
      <w:r>
        <w:rPr>
          <w:rFonts w:hint="eastAsia"/>
        </w:rPr>
        <w:t>备注：1.同时附近几年主要工作业绩报告（不少于1500字）、并提供身份证、户口本、毕业证、学位证、职称证、职（执）业资格证扫描件，面试时携带原件;</w:t>
      </w:r>
    </w:p>
    <w:p>
      <w:pPr>
        <w:jc w:val="left"/>
      </w:pPr>
      <w:r>
        <w:rPr>
          <w:rFonts w:hint="eastAsia"/>
        </w:rPr>
        <w:t>2.报名时报送电子版，面试时携带签字的纸质版。</w:t>
      </w:r>
    </w:p>
    <w:p>
      <w:pPr>
        <w:jc w:val="left"/>
      </w:pPr>
    </w:p>
    <w:bookmarkEnd w:id="0"/>
    <w:p>
      <w:bookmarkStart w:id="1" w:name="_GoBack"/>
      <w:bookmarkEnd w:id="1"/>
    </w:p>
    <w:sectPr>
      <w:type w:val="continuous"/>
      <w:pgSz w:w="11906" w:h="16838"/>
      <w:pgMar w:top="1440" w:right="1797" w:bottom="1440" w:left="1797" w:header="851" w:footer="992" w:gutter="0"/>
      <w:pgNumType w:fmt="decimal" w:start="1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31666"/>
    <w:rsid w:val="06B50841"/>
    <w:rsid w:val="10615935"/>
    <w:rsid w:val="2F223D00"/>
    <w:rsid w:val="3D231666"/>
    <w:rsid w:val="3EF42F9C"/>
    <w:rsid w:val="436432FC"/>
    <w:rsid w:val="517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2021-12-13T01:20:00Z</dcterms:created>
  <dc:creator>SBGC</dc:creator>
  <cp:lastModifiedBy>SBGC</cp:lastModifiedBy>
  <dcterms:modified xsi:type="dcterms:W3CDTF">2021-12-13T01:21:10Z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