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20" w:firstLine="0" w:firstLineChars="0"/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麻江县花之韵花卉产业有限公司报名表</w:t>
      </w:r>
    </w:p>
    <w:p>
      <w:pPr>
        <w:pStyle w:val="5"/>
        <w:spacing w:line="480" w:lineRule="auto"/>
        <w:ind w:left="420" w:firstLine="0" w:firstLineChars="0"/>
        <w:jc w:val="center"/>
        <w:rPr>
          <w:b w:val="0"/>
          <w:bCs w:val="0"/>
        </w:rPr>
      </w:pPr>
      <w:r>
        <w:rPr>
          <w:rFonts w:hint="eastAsia"/>
          <w:b w:val="0"/>
          <w:bCs w:val="0"/>
        </w:rPr>
        <w:t>应聘岗位：</w:t>
      </w:r>
      <w:r>
        <w:rPr>
          <w:rFonts w:hint="eastAsia"/>
          <w:b w:val="0"/>
          <w:bCs w:val="0"/>
          <w:u w:val="single"/>
        </w:rPr>
        <w:t xml:space="preserve">             </w:t>
      </w:r>
      <w:r>
        <w:rPr>
          <w:rFonts w:hint="eastAsia"/>
          <w:b w:val="0"/>
          <w:bCs w:val="0"/>
        </w:rPr>
        <w:t xml:space="preserve">      填表日期：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</w:rPr>
        <w:t>年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月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日</w:t>
      </w:r>
    </w:p>
    <w:tbl>
      <w:tblPr>
        <w:tblStyle w:val="3"/>
        <w:tblW w:w="9357" w:type="dxa"/>
        <w:tblInd w:w="-3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58"/>
        <w:gridCol w:w="620"/>
        <w:gridCol w:w="213"/>
        <w:gridCol w:w="512"/>
        <w:gridCol w:w="72"/>
        <w:gridCol w:w="641"/>
        <w:gridCol w:w="493"/>
        <w:gridCol w:w="1134"/>
        <w:gridCol w:w="427"/>
        <w:gridCol w:w="675"/>
        <w:gridCol w:w="407"/>
        <w:gridCol w:w="335"/>
        <w:gridCol w:w="142"/>
        <w:gridCol w:w="565"/>
        <w:gridCol w:w="84"/>
        <w:gridCol w:w="769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  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  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籍    贯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  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身高（cm）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健康状况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婚姻状况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5"/>
              <w:ind w:firstLine="0" w:firstLineChars="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体重（kg）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    历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rFonts w:hint="eastAsia" w:eastAsiaTheme="minorEastAsia"/>
                <w:b w:val="0"/>
                <w:bCs w:val="0"/>
                <w:lang w:eastAsia="zh-CN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417" w:type="dxa"/>
            <w:gridSpan w:val="4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5672" w:type="dxa"/>
            <w:gridSpan w:val="10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爱    好</w:t>
            </w:r>
          </w:p>
        </w:tc>
        <w:tc>
          <w:tcPr>
            <w:tcW w:w="1417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5672" w:type="dxa"/>
            <w:gridSpan w:val="10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现居住地</w:t>
            </w:r>
          </w:p>
        </w:tc>
        <w:tc>
          <w:tcPr>
            <w:tcW w:w="8223" w:type="dxa"/>
            <w:gridSpan w:val="16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pStyle w:val="5"/>
              <w:spacing w:line="360" w:lineRule="auto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育背景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5"/>
              <w:ind w:left="0" w:leftChars="0" w:firstLine="420" w:firstLineChars="20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取得证书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工作经历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工作岗位</w:t>
            </w: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离职原因           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76" w:type="dxa"/>
          </w:tcPr>
          <w:p>
            <w:pPr>
              <w:pStyle w:val="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自</w:t>
            </w:r>
          </w:p>
          <w:p>
            <w:pPr>
              <w:pStyle w:val="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我</w:t>
            </w:r>
          </w:p>
          <w:p>
            <w:pPr>
              <w:pStyle w:val="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评</w:t>
            </w:r>
          </w:p>
          <w:p>
            <w:pPr>
              <w:pStyle w:val="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价</w:t>
            </w:r>
          </w:p>
        </w:tc>
        <w:tc>
          <w:tcPr>
            <w:tcW w:w="8881" w:type="dxa"/>
            <w:gridSpan w:val="17"/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家庭关系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职业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政治背景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注：填表人承诺，以上个人信息符合本人真实情况，如公司发现某些信息不符合填表人真实情况，公司将有权采取公司的相关制度予以解聘或相应处罚！</w:t>
      </w:r>
    </w:p>
    <w:p>
      <w:pPr>
        <w:pStyle w:val="5"/>
        <w:ind w:left="420" w:firstLine="0" w:firstLineChars="0"/>
        <w:jc w:val="left"/>
      </w:pPr>
      <w:r>
        <w:rPr>
          <w:rFonts w:hint="eastAsia"/>
        </w:rPr>
        <w:t xml:space="preserve">                                                         签名：</w:t>
      </w:r>
      <w:r>
        <w:rPr>
          <w:rFonts w:hint="eastAsia"/>
          <w:u w:val="single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27EB"/>
    <w:rsid w:val="057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2022-03-15T02:53:00Z</dcterms:created>
  <dc:creator>一世清欢</dc:creator>
  <cp:lastModifiedBy>一世清欢</cp:lastModifiedBy>
  <dcterms:modified xsi:type="dcterms:W3CDTF">2022-03-15T02:54:02Z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326364E19BD045F28AB8503776410124</vt:lpwstr>
  </property>
</Properties>
</file>