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小标宋" w:hAnsi="小标宋" w:eastAsia="小标宋" w:cs="小标宋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3</w:t>
      </w:r>
    </w:p>
    <w:p>
      <w:pPr>
        <w:spacing w:line="600" w:lineRule="exact"/>
        <w:jc w:val="center"/>
        <w:rPr>
          <w:rFonts w:hint="eastAsia" w:ascii="小标宋" w:hAnsi="小标宋" w:eastAsia="小标宋" w:cs="小标宋"/>
          <w:sz w:val="44"/>
          <w:szCs w:val="44"/>
        </w:rPr>
      </w:pPr>
      <w:r>
        <w:rPr>
          <w:rFonts w:hint="eastAsia" w:ascii="小标宋" w:hAnsi="小标宋" w:eastAsia="小标宋" w:cs="小标宋"/>
          <w:sz w:val="44"/>
          <w:szCs w:val="44"/>
        </w:rPr>
        <w:t>贵州省青年就业见习协议书</w:t>
      </w:r>
    </w:p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方正黑体简体" w:eastAsia="方正黑体简体"/>
          <w:sz w:val="32"/>
          <w:szCs w:val="32"/>
        </w:rPr>
        <w:t xml:space="preserve">甲方： </w:t>
      </w:r>
      <w:r>
        <w:rPr>
          <w:rFonts w:hint="eastAsia" w:ascii="仿宋_GB2312" w:eastAsia="仿宋_GB2312"/>
          <w:sz w:val="32"/>
          <w:szCs w:val="32"/>
        </w:rPr>
        <w:t xml:space="preserve">                     （见习单位）</w:t>
      </w:r>
    </w:p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方正黑体简体" w:eastAsia="方正黑体简体"/>
          <w:sz w:val="32"/>
          <w:szCs w:val="32"/>
        </w:rPr>
        <w:t xml:space="preserve">乙方：  </w:t>
      </w:r>
      <w:r>
        <w:rPr>
          <w:rFonts w:hint="eastAsia" w:ascii="仿宋_GB2312" w:eastAsia="仿宋_GB2312"/>
          <w:sz w:val="32"/>
          <w:szCs w:val="32"/>
        </w:rPr>
        <w:t xml:space="preserve">                    （</w:t>
      </w:r>
      <w:r>
        <w:rPr>
          <w:rFonts w:hint="eastAsia" w:ascii="仿宋_GB2312" w:eastAsia="仿宋_GB2312"/>
          <w:sz w:val="32"/>
          <w:szCs w:val="32"/>
          <w:lang w:eastAsia="zh-CN"/>
        </w:rPr>
        <w:t>见习人员姓名身份证号码</w:t>
      </w:r>
      <w:r>
        <w:rPr>
          <w:rFonts w:hint="eastAsia" w:ascii="仿宋_GB2312" w:eastAsia="仿宋_GB2312"/>
          <w:sz w:val="32"/>
          <w:szCs w:val="32"/>
        </w:rPr>
        <w:t>）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为明确就业</w:t>
      </w:r>
      <w:r>
        <w:rPr>
          <w:rFonts w:hint="eastAsia" w:ascii="仿宋_GB2312" w:eastAsia="仿宋_GB2312"/>
          <w:sz w:val="32"/>
          <w:szCs w:val="32"/>
          <w:lang w:eastAsia="zh-CN"/>
        </w:rPr>
        <w:t>见习人员</w:t>
      </w:r>
      <w:r>
        <w:rPr>
          <w:rFonts w:hint="eastAsia" w:ascii="仿宋_GB2312" w:eastAsia="仿宋_GB2312"/>
          <w:sz w:val="32"/>
          <w:szCs w:val="32"/>
        </w:rPr>
        <w:t>与见习单位双方的权利和义务，经协商，甲方与乙方签订如下协议：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一、见习期限为    年  月  日至    年  月  日。乙方应在</w:t>
      </w:r>
      <w:r>
        <w:rPr>
          <w:rFonts w:hint="eastAsia" w:ascii="仿宋_GB2312" w:eastAsia="仿宋_GB2312"/>
          <w:sz w:val="32"/>
          <w:szCs w:val="32"/>
          <w:lang w:eastAsia="zh-CN"/>
        </w:rPr>
        <w:t>签订就业见习协议书</w:t>
      </w:r>
      <w:r>
        <w:rPr>
          <w:rFonts w:hint="eastAsia" w:ascii="仿宋_GB2312" w:eastAsia="仿宋_GB2312"/>
          <w:sz w:val="32"/>
          <w:szCs w:val="32"/>
        </w:rPr>
        <w:t>后的3个工作日内向甲方报到，若遇到特殊情况不能按时报到，需征得甲方同意，无故超过3天仍未办理报到手续的视为放弃</w:t>
      </w:r>
      <w:r>
        <w:rPr>
          <w:rFonts w:hint="eastAsia" w:ascii="仿宋_GB2312" w:eastAsia="仿宋_GB2312"/>
          <w:sz w:val="32"/>
          <w:szCs w:val="32"/>
          <w:lang w:eastAsia="zh-CN"/>
        </w:rPr>
        <w:t>本次招募资格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二、甲方安排乙方在      工作岗位见习，若需变更乙方见习岗位，须事先征求乙方的同意。乙方就业见习期间的基本生活补助为     元。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三、就业见习期间，甲方尽量协调解决乙方的住宿以及安全、健康、卫生等后勤保障事宜，帮助解决乙方遇到的困难和问题。乙方应自觉遵守国家法律和甲方的各项规章制度，见习期满，按时离岗，并做好工作交接。甲方有权对乙方违反规定的行为进行处罚，如乙方不能胜任工作，甲方可以提前解除本合同。乙方由于某种原因不能继续见习的，应提前30日向甲方提出书面申请，经批准方可离岗。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四、乙方未经甲方批准擅自离岗的视为违约，由此产生的一切后果均由乙方自行承担。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五、乙方在就业见习期间享受人身意外伤害和住院医疗两项商业保险。保险由甲方负责办理，甲方应及时</w:t>
      </w:r>
      <w:r>
        <w:rPr>
          <w:rFonts w:hint="eastAsia" w:ascii="仿宋_GB2312" w:eastAsia="仿宋_GB2312"/>
          <w:sz w:val="32"/>
          <w:szCs w:val="32"/>
          <w:lang w:eastAsia="zh-CN"/>
        </w:rPr>
        <w:t>购买相关保险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六、甲方与乙方如有其他约定，应在补充条款中注明，并视为本协议书的一部分。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七、协议补充条款：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u w:val="single"/>
          <w:lang w:eastAsia="zh-CN"/>
        </w:rPr>
        <w:t>乙方承诺上岗前未与任何单位建立劳动关系、无任何单位为自己缴纳城镇职工养老保险，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  <w:lang w:eastAsia="zh-CN"/>
        </w:rPr>
        <w:t>如有隐瞒事实骗取就业见习生活补助的行为将按相关法律法规执行，并退回所领取的全部就业见习生活补助、见习单位为本人购买的人身意外伤害险、住院医疗商业保险费用。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八、本协议经双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方签字、盖章后生效。双方都应严格履行本协议，如有一方提出变更协议，须征得另一方同意，如有违约，由违约方承担违约责任。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九、本协议一式四份，主管部门、见习单位、见习学生、 </w:t>
      </w:r>
      <w:r>
        <w:rPr>
          <w:rFonts w:hint="eastAsia" w:ascii="仿宋_GB2312" w:eastAsia="仿宋_GB2312"/>
          <w:sz w:val="32"/>
          <w:szCs w:val="32"/>
          <w:lang w:eastAsia="zh-CN"/>
        </w:rPr>
        <w:t>市引导办</w:t>
      </w:r>
      <w:r>
        <w:rPr>
          <w:rFonts w:hint="eastAsia" w:ascii="仿宋_GB2312" w:eastAsia="仿宋_GB2312"/>
          <w:sz w:val="32"/>
          <w:szCs w:val="32"/>
        </w:rPr>
        <w:t>各执一份</w:t>
      </w:r>
      <w:r>
        <w:rPr>
          <w:rFonts w:hint="eastAsia" w:ascii="仿宋_GB2312" w:eastAsia="仿宋_GB2312"/>
          <w:sz w:val="32"/>
          <w:szCs w:val="32"/>
          <w:lang w:eastAsia="zh-CN"/>
        </w:rPr>
        <w:t>（申领见习补助时报送到市引导办）</w:t>
      </w:r>
      <w:r>
        <w:rPr>
          <w:rFonts w:hint="eastAsia" w:ascii="仿宋_GB2312" w:eastAsia="仿宋_GB2312"/>
          <w:sz w:val="32"/>
          <w:szCs w:val="32"/>
        </w:rPr>
        <w:t>，复印无效。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甲方：见习单位（盖章）</w:t>
      </w:r>
    </w:p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乙方：</w:t>
      </w:r>
      <w:r>
        <w:rPr>
          <w:rFonts w:hint="eastAsia" w:ascii="仿宋_GB2312" w:eastAsia="仿宋_GB2312"/>
          <w:sz w:val="32"/>
          <w:szCs w:val="32"/>
          <w:lang w:eastAsia="zh-CN"/>
        </w:rPr>
        <w:t>见习人员</w:t>
      </w:r>
      <w:r>
        <w:rPr>
          <w:rFonts w:hint="eastAsia" w:ascii="仿宋_GB2312" w:eastAsia="仿宋_GB2312"/>
          <w:sz w:val="32"/>
          <w:szCs w:val="32"/>
        </w:rPr>
        <w:t>（签字）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pacing w:line="600" w:lineRule="exact"/>
        <w:ind w:firstLine="5760" w:firstLineChars="1800"/>
      </w:pPr>
      <w:r>
        <w:rPr>
          <w:rFonts w:hint="eastAsia" w:ascii="仿宋_GB2312" w:eastAsia="仿宋_GB2312"/>
          <w:sz w:val="32"/>
          <w:szCs w:val="32"/>
        </w:rPr>
        <w:t>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小标宋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黑体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Q3MzU5NTI2ZDYyZjVjMTBiZDZiMWUwM2JkMzIwYmUifQ=="/>
  </w:docVars>
  <w:rsids>
    <w:rsidRoot w:val="2265294A"/>
    <w:rsid w:val="00FB3046"/>
    <w:rsid w:val="081144AF"/>
    <w:rsid w:val="0A0D72B9"/>
    <w:rsid w:val="0DA25FF3"/>
    <w:rsid w:val="11633B0A"/>
    <w:rsid w:val="14AA2B54"/>
    <w:rsid w:val="18881818"/>
    <w:rsid w:val="1A732F3B"/>
    <w:rsid w:val="1B334486"/>
    <w:rsid w:val="1D9F5E03"/>
    <w:rsid w:val="1E0D7ECE"/>
    <w:rsid w:val="1FF87795"/>
    <w:rsid w:val="2265294A"/>
    <w:rsid w:val="23BC34D9"/>
    <w:rsid w:val="25453D3D"/>
    <w:rsid w:val="2A9B63DD"/>
    <w:rsid w:val="2D2B5FE3"/>
    <w:rsid w:val="2D427FC4"/>
    <w:rsid w:val="2E087130"/>
    <w:rsid w:val="314A4E98"/>
    <w:rsid w:val="33754F9B"/>
    <w:rsid w:val="385B0AD8"/>
    <w:rsid w:val="3997370A"/>
    <w:rsid w:val="3D3B2FFA"/>
    <w:rsid w:val="3DC61DDB"/>
    <w:rsid w:val="41550959"/>
    <w:rsid w:val="41FB45F8"/>
    <w:rsid w:val="447A67D7"/>
    <w:rsid w:val="47356B33"/>
    <w:rsid w:val="49495984"/>
    <w:rsid w:val="4D6A51A4"/>
    <w:rsid w:val="4E41243B"/>
    <w:rsid w:val="4F791508"/>
    <w:rsid w:val="50E7277D"/>
    <w:rsid w:val="57D9043D"/>
    <w:rsid w:val="59235C17"/>
    <w:rsid w:val="59AC10B0"/>
    <w:rsid w:val="5AD15179"/>
    <w:rsid w:val="5C184092"/>
    <w:rsid w:val="5F7A57AC"/>
    <w:rsid w:val="5F901C86"/>
    <w:rsid w:val="60DA4F5C"/>
    <w:rsid w:val="620D2908"/>
    <w:rsid w:val="62255F45"/>
    <w:rsid w:val="62C83472"/>
    <w:rsid w:val="65E405F8"/>
    <w:rsid w:val="66CD08B8"/>
    <w:rsid w:val="6AFC2F4D"/>
    <w:rsid w:val="6B22648A"/>
    <w:rsid w:val="6BF45A31"/>
    <w:rsid w:val="6C126A1D"/>
    <w:rsid w:val="6D535020"/>
    <w:rsid w:val="6E66587A"/>
    <w:rsid w:val="759B20AC"/>
    <w:rsid w:val="76501167"/>
    <w:rsid w:val="76A77444"/>
    <w:rsid w:val="770C6321"/>
    <w:rsid w:val="78CB3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2</Pages>
  <Words>797</Words>
  <Characters>798</Characters>
  <Lines>0</Lines>
  <Paragraphs>0</Paragraphs>
  <TotalTime>7</TotalTime>
  <ScaleCrop>false</ScaleCrop>
  <LinksUpToDate>false</LinksUpToDate>
  <CharactersWithSpaces>1079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2018-05-03T03:56:00Z</dcterms:created>
  <dc:creator>jeandee</dc:creator>
  <cp:lastModifiedBy>Administrator</cp:lastModifiedBy>
  <cp:lastPrinted>2023-02-27T05:20:00Z</cp:lastPrinted>
  <dcterms:modified xsi:type="dcterms:W3CDTF">2023-06-02T06:36:25Z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84FE8899A93E445C8B8AF573C20268DD</vt:lpwstr>
  </property>
</Properties>
</file>