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firstLine="282" w:firstLineChars="101"/>
        <w:rPr>
          <w:rFonts w:hint="eastAsia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</w:p>
    <w:tbl>
      <w:tblPr>
        <w:tblStyle w:val="6"/>
        <w:tblW w:w="103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05"/>
        <w:gridCol w:w="1189"/>
        <w:gridCol w:w="757"/>
        <w:gridCol w:w="1308"/>
        <w:gridCol w:w="751"/>
        <w:gridCol w:w="1200"/>
        <w:gridCol w:w="821"/>
        <w:gridCol w:w="1061"/>
        <w:gridCol w:w="273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2" w:type="dxa"/>
          <w:trHeight w:val="660" w:hRule="atLeast"/>
          <w:jc w:val="center"/>
        </w:trPr>
        <w:tc>
          <w:tcPr>
            <w:tcW w:w="962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left="-2" w:leftChars="-127" w:hanging="265" w:hangingChars="110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 xml:space="preserve">  40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3′28″00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3′30″00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8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3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4′54″01记0分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cs="Times New Roman"/>
          <w:szCs w:val="21"/>
        </w:rPr>
      </w:pPr>
    </w:p>
    <w:p/>
    <w:tbl>
      <w:tblPr>
        <w:tblStyle w:val="6"/>
        <w:tblW w:w="92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726"/>
        <w:gridCol w:w="1073"/>
        <w:gridCol w:w="726"/>
        <w:gridCol w:w="1073"/>
        <w:gridCol w:w="726"/>
        <w:gridCol w:w="1073"/>
        <w:gridCol w:w="726"/>
        <w:gridCol w:w="1362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8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男子1000米评分标准（26-30岁）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5′10″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5′11″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5′12″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5′13″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</w:t>
            </w:r>
          </w:p>
        </w:tc>
        <w:tc>
          <w:tcPr>
            <w:tcW w:w="7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2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4"/>
                <w:szCs w:val="24"/>
                <w:lang w:bidi="ar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5′14″01记0分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p/>
    <w:tbl>
      <w:tblPr>
        <w:tblStyle w:val="6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784"/>
        <w:gridCol w:w="1112"/>
        <w:gridCol w:w="784"/>
        <w:gridCol w:w="1111"/>
        <w:gridCol w:w="783"/>
        <w:gridCol w:w="1003"/>
        <w:gridCol w:w="783"/>
        <w:gridCol w:w="1003"/>
        <w:gridCol w:w="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ind w:firstLine="540" w:firstLineChars="150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 xml:space="preserve"> 男子4×10米评分标准（25岁及以下）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9″20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9″26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9″32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9″38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9″44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9″50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9″56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9″62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9″68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9″74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9″80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9″86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9″92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9″98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10″04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10″10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10″16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15″15</w:t>
            </w: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6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男子4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10米评分标准（26—30岁）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p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女子800米评分标准（25岁及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>以下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）</w:t>
      </w:r>
    </w:p>
    <w:tbl>
      <w:tblPr>
        <w:tblStyle w:val="6"/>
        <w:tblW w:w="94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37"/>
        <w:gridCol w:w="1094"/>
        <w:gridCol w:w="737"/>
        <w:gridCol w:w="1094"/>
        <w:gridCol w:w="737"/>
        <w:gridCol w:w="1094"/>
        <w:gridCol w:w="737"/>
        <w:gridCol w:w="1094"/>
        <w:gridCol w:w="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3′23″00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3′23″60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3′24″20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3′24″80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3′25″40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3′26″00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3′26″60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3′27″20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3′27″80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3′28″40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3′29″00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3′29″60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3′30″20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3′30″80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3′31″40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3′32″00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3′32″60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3′33″20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3′33″80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3′34″40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4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4′54″01记0分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tbl>
      <w:tblPr>
        <w:tblStyle w:val="6"/>
        <w:tblW w:w="91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739"/>
        <w:gridCol w:w="1091"/>
        <w:gridCol w:w="739"/>
        <w:gridCol w:w="1091"/>
        <w:gridCol w:w="739"/>
        <w:gridCol w:w="1091"/>
        <w:gridCol w:w="739"/>
        <w:gridCol w:w="1091"/>
        <w:gridCol w:w="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女子800米评分标准（26-30岁）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4′55″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4′19″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4′39″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4′59″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5′00″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5′01″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5′02″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5′03″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5′04″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5′05″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5′06″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5′07″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5′08″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4′29″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4′49″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</w:t>
            </w:r>
          </w:p>
        </w:tc>
        <w:tc>
          <w:tcPr>
            <w:tcW w:w="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5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5′09″01记0分</w:t>
            </w:r>
          </w:p>
        </w:tc>
      </w:tr>
    </w:tbl>
    <w:p>
      <w:pPr>
        <w:rPr>
          <w:rFonts w:ascii="Calibri" w:hAnsi="Calibri" w:cs="Times New Roman"/>
          <w:szCs w:val="21"/>
        </w:rPr>
      </w:pPr>
    </w:p>
    <w:p/>
    <w:p/>
    <w:p/>
    <w:tbl>
      <w:tblPr>
        <w:tblStyle w:val="6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10米评分标准（25岁及以下）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10″98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>
      <w:pPr>
        <w:rPr>
          <w:rFonts w:ascii="Calibri" w:hAnsi="Calibri" w:cs="Times New Roman"/>
          <w:szCs w:val="21"/>
        </w:rPr>
      </w:pPr>
      <w:r>
        <w:br w:type="page"/>
      </w:r>
    </w:p>
    <w:tbl>
      <w:tblPr>
        <w:tblStyle w:val="6"/>
        <w:tblW w:w="9150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802"/>
        <w:gridCol w:w="1028"/>
        <w:gridCol w:w="802"/>
        <w:gridCol w:w="1028"/>
        <w:gridCol w:w="802"/>
        <w:gridCol w:w="1028"/>
        <w:gridCol w:w="802"/>
        <w:gridCol w:w="1028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女子4</w:t>
            </w:r>
            <w:r>
              <w:rPr>
                <w:rFonts w:hint="eastAsia" w:ascii="方正小标宋简体" w:hAnsi="Arial" w:eastAsia="方正小标宋简体" w:cs="Arial"/>
                <w:color w:val="000000"/>
                <w:kern w:val="0"/>
                <w:sz w:val="36"/>
                <w:szCs w:val="36"/>
              </w:rPr>
              <w:t>×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10米评分标准（26-30岁）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11″70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12″90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14″10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15″30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16″50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11″76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12″96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14″16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15″36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16″56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11″88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13″08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14″28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15″48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16″68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11″94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13″14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14″34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15″54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16″74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12″00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13″20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14″40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15″60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16″80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12″06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13″26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14″46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15″66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16″86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16″92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12″18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13″38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14″58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15″78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16″98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12″24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13″44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14″64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15″84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17″04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17″05</w:t>
            </w:r>
          </w:p>
        </w:tc>
        <w:tc>
          <w:tcPr>
            <w:tcW w:w="8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/>
    <w:p/>
    <w:p>
      <w:pPr>
        <w:rPr>
          <w:rFonts w:hint="eastAsia"/>
        </w:rPr>
      </w:pPr>
    </w:p>
    <w:tbl>
      <w:tblPr>
        <w:tblStyle w:val="6"/>
        <w:tblW w:w="99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219"/>
        <w:gridCol w:w="3034"/>
        <w:gridCol w:w="3136"/>
      </w:tblGrid>
      <w:tr>
        <w:trPr>
          <w:trHeight w:val="1985" w:hRule="atLeast"/>
        </w:trPr>
        <w:tc>
          <w:tcPr>
            <w:tcW w:w="9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遵义市公安局汇川分局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年公开招聘合同制警务辅助人员体能测试合格标准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73" w:firstLineChars="48"/>
              <w:jc w:val="center"/>
              <w:rPr>
                <w:rFonts w:ascii="仿宋_GB2312" w:hAnsi="宋体" w:eastAsia="仿宋_GB2312" w:cs="宋体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sz w:val="36"/>
                <w:szCs w:val="36"/>
              </w:rPr>
              <w:t>测试项目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达标标准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173" w:firstLineChars="48"/>
              <w:jc w:val="center"/>
              <w:rPr>
                <w:rFonts w:ascii="仿宋_GB2312" w:hAnsi="宋体" w:eastAsia="仿宋_GB2312" w:cs="宋体"/>
                <w:b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sz w:val="36"/>
                <w:szCs w:val="36"/>
              </w:rPr>
              <w:t>测试项目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6"/>
                <w:szCs w:val="36"/>
              </w:rPr>
              <w:t>达标标准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男子1000米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4′45″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男</w:t>
            </w:r>
            <w:r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子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4×10米往返跑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14″30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女子800米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4′40″</w:t>
            </w:r>
          </w:p>
        </w:tc>
        <w:tc>
          <w:tcPr>
            <w:tcW w:w="3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女子4×10米往返跑</w:t>
            </w:r>
          </w:p>
        </w:tc>
        <w:tc>
          <w:tcPr>
            <w:tcW w:w="3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15″30</w:t>
            </w:r>
          </w:p>
        </w:tc>
      </w:tr>
    </w:tbl>
    <w:p/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NmFjZjU3ODdjNmMzY2YwYTY3Y2VkMWZhOWEzMjMifQ=="/>
  </w:docVars>
  <w:rsids>
    <w:rsidRoot w:val="00595B11"/>
    <w:rsid w:val="0002017B"/>
    <w:rsid w:val="00031F56"/>
    <w:rsid w:val="00050F87"/>
    <w:rsid w:val="00064069"/>
    <w:rsid w:val="000A17D8"/>
    <w:rsid w:val="00204339"/>
    <w:rsid w:val="0021462D"/>
    <w:rsid w:val="00252E1D"/>
    <w:rsid w:val="0036228A"/>
    <w:rsid w:val="0040046E"/>
    <w:rsid w:val="00422E69"/>
    <w:rsid w:val="004E1F31"/>
    <w:rsid w:val="00595B11"/>
    <w:rsid w:val="0089595E"/>
    <w:rsid w:val="009F19D6"/>
    <w:rsid w:val="009F3E1D"/>
    <w:rsid w:val="00B12EE8"/>
    <w:rsid w:val="00C745E4"/>
    <w:rsid w:val="00CA7056"/>
    <w:rsid w:val="00CD5AD2"/>
    <w:rsid w:val="00CF7830"/>
    <w:rsid w:val="00D52024"/>
    <w:rsid w:val="00D918A8"/>
    <w:rsid w:val="00DF4522"/>
    <w:rsid w:val="00EE7D4B"/>
    <w:rsid w:val="00F845BB"/>
    <w:rsid w:val="00FF6705"/>
    <w:rsid w:val="09446F10"/>
    <w:rsid w:val="102C5C59"/>
    <w:rsid w:val="11714D52"/>
    <w:rsid w:val="14FB0387"/>
    <w:rsid w:val="18481F1D"/>
    <w:rsid w:val="1C030F30"/>
    <w:rsid w:val="22BA5CE0"/>
    <w:rsid w:val="3507029F"/>
    <w:rsid w:val="3B4D7511"/>
    <w:rsid w:val="42E22189"/>
    <w:rsid w:val="49185E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3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3">
    <w:name w:val="font11"/>
    <w:basedOn w:val="7"/>
    <w:qFormat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2021-08-23T02:30:00Z</dcterms:created>
  <dc:creator>Windows 用户</dc:creator>
  <cp:lastModifiedBy>Administrator</cp:lastModifiedBy>
  <cp:lastPrinted>2023-11-10T03:31:00Z</cp:lastPrinted>
  <dcterms:modified xsi:type="dcterms:W3CDTF">2023-11-30T08:46:54Z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4A55F48751F94C718CF70CC2F86F86ED_13</vt:lpwstr>
  </property>
</Properties>
</file>