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ind w:left="0" w:firstLine="0"/>
        <w:rPr>
          <w:rFonts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6"/>
        </w:rPr>
        <w:t>附件1：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36"/>
          <w:szCs w:val="40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40"/>
        </w:rPr>
        <w:t>贵州多彩数字化招采平台有限责任公司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36"/>
          <w:szCs w:val="40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40"/>
          <w:lang w:val="en-US" w:eastAsia="zh-CN"/>
        </w:rPr>
        <w:t>招聘</w:t>
      </w:r>
      <w:r>
        <w:rPr>
          <w:rFonts w:hint="eastAsia" w:ascii="宋体" w:hAnsi="宋体" w:eastAsia="宋体" w:cs="宋体"/>
          <w:b w:val="0"/>
          <w:bCs w:val="0"/>
          <w:sz w:val="36"/>
          <w:szCs w:val="40"/>
        </w:rPr>
        <w:t>岗位（临聘人员）及要求一览表</w:t>
      </w:r>
    </w:p>
    <w:tbl>
      <w:tblPr>
        <w:tblStyle w:val="10"/>
        <w:tblW w:w="142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967"/>
        <w:gridCol w:w="1266"/>
        <w:gridCol w:w="936"/>
        <w:gridCol w:w="3614"/>
        <w:gridCol w:w="4850"/>
        <w:gridCol w:w="1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招聘人数 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任职要求（年龄、政治面貌、持证、工作经历、优先条件）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9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专员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全日制大专及以上学历，无学位要求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1.年龄30岁以下，性别女；                                2.有一年以上的销售工作经验；                         3.熟练使用office办公软件；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4.具备优秀的沟通能力、组织协调能力、学习能力；            5.形象气质佳，身高163cm以上；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6.具有销售助理、商务专员工作经验优先。</w:t>
            </w:r>
          </w:p>
        </w:tc>
        <w:tc>
          <w:tcPr>
            <w:tcW w:w="4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1.配合部长拜访客户，沟通公司交易业务及流程，确定意向，建立客户联系；             2.负责邀约客户到公司，协助部长接待并较好的对客户介绍公司；                  3.负责商务洽谈与谈判，完成意向合同、正式合同的签订以及签约客户关系维护；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4.负责组织策划市场异业合作活动，建立长期良好的客户资源。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贵安科创城</w:t>
            </w:r>
          </w:p>
        </w:tc>
      </w:tr>
    </w:tbl>
    <w:p>
      <w:pPr>
        <w:pStyle w:val="9"/>
        <w:ind w:left="0" w:leftChars="0" w:firstLine="0" w:firstLineChars="0"/>
      </w:pPr>
      <w:bookmarkStart w:id="0" w:name="_GoBack"/>
      <w:bookmarkEnd w:id="0"/>
    </w:p>
    <w:sectPr>
      <w:footerReference r:id="rId3" w:type="default"/>
      <w:pgSz w:w="16838" w:h="11906" w:orient="landscape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right" w:pos="8307"/>
        <w:tab w:val="clear" w:pos="8306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attachedTemplate r:id="rId1"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NjMsImhkaWQiOiJjNmY5ZDU3OWI5OGVhNWI0ODIzNGRmOTgwZTM5ZWE0MSIsInVzZXJDb3VudCI6Mn0="/>
  </w:docVars>
  <w:rsids>
    <w:rsidRoot w:val="79DE021A"/>
    <w:rsid w:val="00010C5A"/>
    <w:rsid w:val="00022D6C"/>
    <w:rsid w:val="0002677E"/>
    <w:rsid w:val="0007691B"/>
    <w:rsid w:val="00077060"/>
    <w:rsid w:val="000B271E"/>
    <w:rsid w:val="000E42C3"/>
    <w:rsid w:val="000E6EAB"/>
    <w:rsid w:val="00144148"/>
    <w:rsid w:val="00176E0B"/>
    <w:rsid w:val="001770DF"/>
    <w:rsid w:val="0018163A"/>
    <w:rsid w:val="00184CA4"/>
    <w:rsid w:val="00187FAB"/>
    <w:rsid w:val="001970C3"/>
    <w:rsid w:val="001A6866"/>
    <w:rsid w:val="001A6C23"/>
    <w:rsid w:val="001F172E"/>
    <w:rsid w:val="001F7F1A"/>
    <w:rsid w:val="00203256"/>
    <w:rsid w:val="00205CD3"/>
    <w:rsid w:val="00215ABC"/>
    <w:rsid w:val="002B50F6"/>
    <w:rsid w:val="00302588"/>
    <w:rsid w:val="003228C1"/>
    <w:rsid w:val="00331852"/>
    <w:rsid w:val="00351E59"/>
    <w:rsid w:val="003E2753"/>
    <w:rsid w:val="003E65F0"/>
    <w:rsid w:val="00477B42"/>
    <w:rsid w:val="00480994"/>
    <w:rsid w:val="004873C0"/>
    <w:rsid w:val="004916BA"/>
    <w:rsid w:val="004944AD"/>
    <w:rsid w:val="004A065D"/>
    <w:rsid w:val="004A4F1C"/>
    <w:rsid w:val="005407F3"/>
    <w:rsid w:val="00551F24"/>
    <w:rsid w:val="00562B6E"/>
    <w:rsid w:val="00577725"/>
    <w:rsid w:val="005A6C7B"/>
    <w:rsid w:val="005E3BE8"/>
    <w:rsid w:val="006060B1"/>
    <w:rsid w:val="00611937"/>
    <w:rsid w:val="00652F5A"/>
    <w:rsid w:val="0066257E"/>
    <w:rsid w:val="007001F2"/>
    <w:rsid w:val="00700A47"/>
    <w:rsid w:val="00756D23"/>
    <w:rsid w:val="00795F2B"/>
    <w:rsid w:val="007A19CE"/>
    <w:rsid w:val="007A6FA8"/>
    <w:rsid w:val="007D365C"/>
    <w:rsid w:val="007D756D"/>
    <w:rsid w:val="007E3249"/>
    <w:rsid w:val="007F1224"/>
    <w:rsid w:val="007F366A"/>
    <w:rsid w:val="00830816"/>
    <w:rsid w:val="00836293"/>
    <w:rsid w:val="008A162D"/>
    <w:rsid w:val="008E7956"/>
    <w:rsid w:val="008F58A0"/>
    <w:rsid w:val="0091338D"/>
    <w:rsid w:val="00914EF9"/>
    <w:rsid w:val="00953625"/>
    <w:rsid w:val="00980688"/>
    <w:rsid w:val="009F4AA9"/>
    <w:rsid w:val="00A02A3E"/>
    <w:rsid w:val="00A25B29"/>
    <w:rsid w:val="00A32811"/>
    <w:rsid w:val="00A357F8"/>
    <w:rsid w:val="00A50A0F"/>
    <w:rsid w:val="00A54F69"/>
    <w:rsid w:val="00A5500C"/>
    <w:rsid w:val="00A72173"/>
    <w:rsid w:val="00A8692E"/>
    <w:rsid w:val="00AB1142"/>
    <w:rsid w:val="00AC1726"/>
    <w:rsid w:val="00AC587E"/>
    <w:rsid w:val="00AE033B"/>
    <w:rsid w:val="00AE6151"/>
    <w:rsid w:val="00B06F17"/>
    <w:rsid w:val="00B31A6E"/>
    <w:rsid w:val="00B655F0"/>
    <w:rsid w:val="00B67861"/>
    <w:rsid w:val="00B73A8B"/>
    <w:rsid w:val="00BE603F"/>
    <w:rsid w:val="00BF187A"/>
    <w:rsid w:val="00BF1A8C"/>
    <w:rsid w:val="00C040E8"/>
    <w:rsid w:val="00C24767"/>
    <w:rsid w:val="00C411C8"/>
    <w:rsid w:val="00CB42FE"/>
    <w:rsid w:val="00CB7C2F"/>
    <w:rsid w:val="00CC6FF3"/>
    <w:rsid w:val="00CC73B7"/>
    <w:rsid w:val="00CE57C5"/>
    <w:rsid w:val="00CF0C7A"/>
    <w:rsid w:val="00CF4DA5"/>
    <w:rsid w:val="00CF5B92"/>
    <w:rsid w:val="00D11048"/>
    <w:rsid w:val="00D1652F"/>
    <w:rsid w:val="00D67F5E"/>
    <w:rsid w:val="00D95E06"/>
    <w:rsid w:val="00DA574E"/>
    <w:rsid w:val="00DD576F"/>
    <w:rsid w:val="00DD75C8"/>
    <w:rsid w:val="00DF14BB"/>
    <w:rsid w:val="00E019A4"/>
    <w:rsid w:val="00E021D7"/>
    <w:rsid w:val="00E1084F"/>
    <w:rsid w:val="00E46463"/>
    <w:rsid w:val="00E71202"/>
    <w:rsid w:val="00EE11A7"/>
    <w:rsid w:val="00F1389D"/>
    <w:rsid w:val="00F32365"/>
    <w:rsid w:val="00F46465"/>
    <w:rsid w:val="00F47AE7"/>
    <w:rsid w:val="00F76476"/>
    <w:rsid w:val="00FC1450"/>
    <w:rsid w:val="00FD1915"/>
    <w:rsid w:val="00FD4722"/>
    <w:rsid w:val="02F474A0"/>
    <w:rsid w:val="030F6AD4"/>
    <w:rsid w:val="044B117C"/>
    <w:rsid w:val="06BA455D"/>
    <w:rsid w:val="098B35E4"/>
    <w:rsid w:val="09D04097"/>
    <w:rsid w:val="0A2F1904"/>
    <w:rsid w:val="0AA86EFE"/>
    <w:rsid w:val="0AE020CC"/>
    <w:rsid w:val="0BF6142E"/>
    <w:rsid w:val="0D6B3990"/>
    <w:rsid w:val="0DFB49D5"/>
    <w:rsid w:val="101D6613"/>
    <w:rsid w:val="12587B95"/>
    <w:rsid w:val="12AF4254"/>
    <w:rsid w:val="13DA623E"/>
    <w:rsid w:val="145E0C1D"/>
    <w:rsid w:val="14603331"/>
    <w:rsid w:val="1C744D56"/>
    <w:rsid w:val="1D6D54BC"/>
    <w:rsid w:val="1D726D2F"/>
    <w:rsid w:val="20855784"/>
    <w:rsid w:val="20F546B7"/>
    <w:rsid w:val="21466CC1"/>
    <w:rsid w:val="23EA293E"/>
    <w:rsid w:val="259353BC"/>
    <w:rsid w:val="25BD301C"/>
    <w:rsid w:val="26D647D9"/>
    <w:rsid w:val="2C891D20"/>
    <w:rsid w:val="2EB8626D"/>
    <w:rsid w:val="32E743C1"/>
    <w:rsid w:val="36840957"/>
    <w:rsid w:val="3A710D32"/>
    <w:rsid w:val="3A830B2E"/>
    <w:rsid w:val="3B1B499E"/>
    <w:rsid w:val="3BFC46F4"/>
    <w:rsid w:val="3DAA0315"/>
    <w:rsid w:val="40CF0629"/>
    <w:rsid w:val="41141E3F"/>
    <w:rsid w:val="42740C7A"/>
    <w:rsid w:val="470E1780"/>
    <w:rsid w:val="49170DBF"/>
    <w:rsid w:val="49635DB3"/>
    <w:rsid w:val="4A6C6EE9"/>
    <w:rsid w:val="4C061C12"/>
    <w:rsid w:val="4DE74848"/>
    <w:rsid w:val="4EED776F"/>
    <w:rsid w:val="50875BA3"/>
    <w:rsid w:val="52962289"/>
    <w:rsid w:val="54A2609B"/>
    <w:rsid w:val="555855B8"/>
    <w:rsid w:val="58053EAA"/>
    <w:rsid w:val="58510D95"/>
    <w:rsid w:val="591E7F40"/>
    <w:rsid w:val="597D5ABB"/>
    <w:rsid w:val="5BAE15C0"/>
    <w:rsid w:val="5BAF4E87"/>
    <w:rsid w:val="5C426F3C"/>
    <w:rsid w:val="5ED2780B"/>
    <w:rsid w:val="5FC133DB"/>
    <w:rsid w:val="60CC64DC"/>
    <w:rsid w:val="60D96503"/>
    <w:rsid w:val="60EA3205"/>
    <w:rsid w:val="623E51B7"/>
    <w:rsid w:val="62522195"/>
    <w:rsid w:val="62DB2A06"/>
    <w:rsid w:val="655B0C54"/>
    <w:rsid w:val="655D7702"/>
    <w:rsid w:val="66516DE4"/>
    <w:rsid w:val="679A4C3E"/>
    <w:rsid w:val="687A7167"/>
    <w:rsid w:val="6AABBE05"/>
    <w:rsid w:val="6AB25FF2"/>
    <w:rsid w:val="6AD170E8"/>
    <w:rsid w:val="6B682523"/>
    <w:rsid w:val="6B881251"/>
    <w:rsid w:val="6C0134DD"/>
    <w:rsid w:val="6CE61DBD"/>
    <w:rsid w:val="6D12171A"/>
    <w:rsid w:val="6DE03046"/>
    <w:rsid w:val="6E963C85"/>
    <w:rsid w:val="703304CB"/>
    <w:rsid w:val="70A66401"/>
    <w:rsid w:val="716F0EE9"/>
    <w:rsid w:val="71704002"/>
    <w:rsid w:val="719F2232"/>
    <w:rsid w:val="72F5541E"/>
    <w:rsid w:val="74A54C22"/>
    <w:rsid w:val="74CA7F7D"/>
    <w:rsid w:val="76F36118"/>
    <w:rsid w:val="7778C2C6"/>
    <w:rsid w:val="77913585"/>
    <w:rsid w:val="790D027A"/>
    <w:rsid w:val="79DE021A"/>
    <w:rsid w:val="7B3D3E06"/>
    <w:rsid w:val="7C093CE8"/>
    <w:rsid w:val="7CD2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qFormat="1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="Cambria" w:hAnsi="Cambria" w:eastAsia="宋体"/>
      <w:b/>
      <w:bCs/>
      <w:kern w:val="0"/>
      <w:sz w:val="32"/>
      <w:szCs w:val="32"/>
    </w:rPr>
  </w:style>
  <w:style w:type="character" w:default="1" w:styleId="12">
    <w:name w:val="Default Paragraph Font"/>
    <w:autoRedefine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  <w:rPr>
      <w:rFonts w:eastAsia="宋体"/>
    </w:rPr>
  </w:style>
  <w:style w:type="paragraph" w:styleId="4">
    <w:name w:val="Body Text Indent"/>
    <w:basedOn w:val="1"/>
    <w:autoRedefine/>
    <w:unhideWhenUsed/>
    <w:qFormat/>
    <w:uiPriority w:val="0"/>
    <w:pPr>
      <w:ind w:left="420" w:leftChars="200"/>
    </w:pPr>
  </w:style>
  <w:style w:type="paragraph" w:styleId="5">
    <w:name w:val="footer"/>
    <w:basedOn w:val="1"/>
    <w:link w:val="1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next w:val="1"/>
    <w:link w:val="1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autoRedefine/>
    <w:semiHidden/>
    <w:unhideWhenUsed/>
    <w:qFormat/>
    <w:uiPriority w:val="0"/>
    <w:pPr>
      <w:spacing w:after="120" w:afterLines="0" w:afterAutospacing="0"/>
      <w:ind w:left="420" w:leftChars="200"/>
    </w:pPr>
    <w:rPr>
      <w:sz w:val="16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 2"/>
    <w:basedOn w:val="4"/>
    <w:autoRedefine/>
    <w:unhideWhenUsed/>
    <w:qFormat/>
    <w:uiPriority w:val="0"/>
    <w:pPr>
      <w:ind w:firstLine="420" w:firstLineChars="200"/>
    </w:pPr>
  </w:style>
  <w:style w:type="table" w:styleId="11">
    <w:name w:val="Table Grid"/>
    <w:basedOn w:val="10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autoRedefine/>
    <w:qFormat/>
    <w:uiPriority w:val="0"/>
    <w:rPr>
      <w:b/>
    </w:rPr>
  </w:style>
  <w:style w:type="character" w:styleId="14">
    <w:name w:val="page number"/>
    <w:basedOn w:val="12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styleId="15">
    <w:name w:val="Emphasis"/>
    <w:basedOn w:val="12"/>
    <w:autoRedefine/>
    <w:qFormat/>
    <w:uiPriority w:val="0"/>
    <w:rPr>
      <w:rFonts w:ascii="Times New Roman" w:hAnsi="Times New Roman" w:eastAsia="宋体" w:cs="Times New Roman"/>
      <w:i/>
      <w:lang w:val="en-US" w:eastAsia="zh-CN" w:bidi="ar-SA"/>
    </w:rPr>
  </w:style>
  <w:style w:type="character" w:customStyle="1" w:styleId="16">
    <w:name w:val="页眉 字符"/>
    <w:basedOn w:val="12"/>
    <w:link w:val="6"/>
    <w:autoRedefine/>
    <w:qFormat/>
    <w:uiPriority w:val="99"/>
    <w:rPr>
      <w:sz w:val="18"/>
      <w:szCs w:val="18"/>
    </w:rPr>
  </w:style>
  <w:style w:type="character" w:customStyle="1" w:styleId="17">
    <w:name w:val="页脚 字符"/>
    <w:basedOn w:val="12"/>
    <w:link w:val="5"/>
    <w:autoRedefine/>
    <w:qFormat/>
    <w:uiPriority w:val="99"/>
    <w:rPr>
      <w:sz w:val="18"/>
      <w:szCs w:val="18"/>
    </w:rPr>
  </w:style>
  <w:style w:type="paragraph" w:styleId="18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9">
    <w:name w:val="列出段落"/>
    <w:basedOn w:val="1"/>
    <w:autoRedefine/>
    <w:qFormat/>
    <w:uiPriority w:val="34"/>
    <w:pPr>
      <w:ind w:firstLine="420" w:firstLineChars="200"/>
    </w:pPr>
  </w:style>
  <w:style w:type="paragraph" w:customStyle="1" w:styleId="20">
    <w:name w:val="Revision"/>
    <w:autoRedefine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Char Char1 Char Char Char Char"/>
    <w:basedOn w:val="1"/>
    <w:autoRedefine/>
    <w:qFormat/>
    <w:uiPriority w:val="0"/>
    <w:pPr>
      <w:spacing w:line="240" w:lineRule="atLeast"/>
      <w:ind w:left="420" w:firstLine="420"/>
    </w:pPr>
    <w:rPr>
      <w:rFonts w:eastAsia="宋体"/>
    </w:rPr>
  </w:style>
  <w:style w:type="paragraph" w:customStyle="1" w:styleId="2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3">
    <w:name w:val="_Style 1"/>
    <w:basedOn w:val="1"/>
    <w:autoRedefine/>
    <w:qFormat/>
    <w:uiPriority w:val="34"/>
    <w:pPr>
      <w:widowControl/>
      <w:spacing w:after="160" w:line="256" w:lineRule="auto"/>
      <w:ind w:firstLine="420" w:firstLineChars="200"/>
      <w:jc w:val="left"/>
    </w:pPr>
    <w:rPr>
      <w:rFonts w:ascii="Calibri" w:hAnsi="Calibri" w:eastAsia="宋体" w:cs="Times New Roman"/>
      <w:kern w:val="0"/>
      <w:sz w:val="22"/>
    </w:rPr>
  </w:style>
  <w:style w:type="paragraph" w:customStyle="1" w:styleId="24">
    <w:name w:val="列表段落1"/>
    <w:basedOn w:val="1"/>
    <w:autoRedefine/>
    <w:qFormat/>
    <w:uiPriority w:val="34"/>
    <w:pPr>
      <w:ind w:firstLine="420" w:firstLineChars="200"/>
    </w:pPr>
    <w:rPr>
      <w:rFonts w:eastAsia="宋体"/>
    </w:rPr>
  </w:style>
  <w:style w:type="character" w:customStyle="1" w:styleId="25">
    <w:name w:val="font71"/>
    <w:basedOn w:val="12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payne\Library\Containers\com.kingsoft.wpsoffice.mac\Data\C:\Users\Administrator\AppData\Roaming\kingsoft\office6\templates\download\7e0bc890-178a-4681-b235-b8a489c5f7c6\&#25307;&#32856;&#35745;&#21010;&#26041;&#26696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10417</Words>
  <Characters>10634</Characters>
  <Lines>7</Lines>
  <Paragraphs>2</Paragraphs>
  <TotalTime>42</TotalTime>
  <ScaleCrop>false</ScaleCrop>
  <LinksUpToDate>false</LinksUpToDate>
  <CharactersWithSpaces>11043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2023-05-15T08:34:00Z</dcterms:created>
  <dc:creator>美菱格 .</dc:creator>
  <dc:description>www.gzhgz.com</dc:description>
  <cp:lastModifiedBy>山河汇</cp:lastModifiedBy>
  <cp:lastPrinted>2023-05-08T06:49:00Z</cp:lastPrinted>
  <dcterms:modified xsi:type="dcterms:W3CDTF">2024-04-24T06:28:46Z</dcterms:modified>
  <dc:title>贵州好工作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KSOTemplateUUID">
    <vt:lpwstr>v1.0_mb_+X9cG6SvJ2OPBVOdnNOaRg==</vt:lpwstr>
  </property>
  <property fmtid="{D5CDD505-2E9C-101B-9397-08002B2CF9AE}" pid="4" name="ICV">
    <vt:lpwstr>BBED64FA21D34D85AD0A924C302F25EA_13</vt:lpwstr>
  </property>
  <property fmtid="{D5CDD505-2E9C-101B-9397-08002B2CF9AE}" pid="5" name="KSOSaveFontToCloudKey">
    <vt:lpwstr>628427857_embed</vt:lpwstr>
  </property>
</Properties>
</file>